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D5571" w14:textId="3CB211A6" w:rsidR="00350DFD" w:rsidRPr="000B0B25" w:rsidRDefault="000B0B25">
      <w:pPr>
        <w:rPr>
          <w:rFonts w:ascii="GHEA Grapalat" w:hAnsi="GHEA Grapalat"/>
          <w:b/>
          <w:bCs/>
          <w:sz w:val="24"/>
          <w:szCs w:val="24"/>
        </w:rPr>
      </w:pPr>
      <w:r w:rsidRPr="000B0B25">
        <w:rPr>
          <w:rFonts w:ascii="GHEA Grapalat" w:hAnsi="GHEA Grapalat"/>
          <w:b/>
          <w:bCs/>
          <w:sz w:val="24"/>
          <w:szCs w:val="24"/>
          <w:lang w:val="hy-AM"/>
        </w:rPr>
        <w:t xml:space="preserve">Առաջարկ </w:t>
      </w:r>
      <w:r w:rsidRPr="000B0B25">
        <w:rPr>
          <w:rFonts w:ascii="GHEA Grapalat" w:hAnsi="GHEA Grapalat"/>
          <w:b/>
          <w:bCs/>
          <w:sz w:val="24"/>
          <w:szCs w:val="24"/>
        </w:rPr>
        <w:t xml:space="preserve">1. </w:t>
      </w:r>
    </w:p>
    <w:p w14:paraId="165BD623" w14:textId="7A4C5C0D" w:rsidR="000B0B25" w:rsidRDefault="000B0B25">
      <w:pPr>
        <w:rPr>
          <w:rFonts w:ascii="GHEA Grapalat" w:hAnsi="GHEA Grapalat"/>
          <w:sz w:val="24"/>
          <w:szCs w:val="24"/>
          <w:lang w:val="hy-AM"/>
        </w:rPr>
      </w:pPr>
      <w:r>
        <w:rPr>
          <w:rFonts w:ascii="GHEA Grapalat" w:hAnsi="GHEA Grapalat"/>
          <w:sz w:val="24"/>
          <w:szCs w:val="24"/>
          <w:lang w:val="hy-AM"/>
        </w:rPr>
        <w:t xml:space="preserve">Քանի որ բազմաթիվ սովորողներ հակված են ենթադրելու, թե ամբողջ ուսումնական տարվա ընթացքում կատարելու են մեծաթիվ փորձեր, իսկ իրականությունն այլ է, ուստի առաջարկվում է ուսումնական տարվա հենց առաջին իսկ շաբաթվա կամ ամսվա ընթացքում ծանոթացնել բոլոր սովորողներին </w:t>
      </w:r>
      <w:r>
        <w:rPr>
          <w:rFonts w:ascii="GHEA Grapalat" w:hAnsi="GHEA Grapalat"/>
          <w:sz w:val="24"/>
          <w:szCs w:val="24"/>
        </w:rPr>
        <w:t>(</w:t>
      </w:r>
      <w:r>
        <w:rPr>
          <w:rFonts w:ascii="GHEA Grapalat" w:hAnsi="GHEA Grapalat"/>
          <w:sz w:val="24"/>
          <w:szCs w:val="24"/>
          <w:lang w:val="hy-AM"/>
        </w:rPr>
        <w:t>խմբերին</w:t>
      </w:r>
      <w:r>
        <w:rPr>
          <w:rFonts w:ascii="GHEA Grapalat" w:hAnsi="GHEA Grapalat"/>
          <w:sz w:val="24"/>
          <w:szCs w:val="24"/>
        </w:rPr>
        <w:t>)</w:t>
      </w:r>
      <w:r>
        <w:rPr>
          <w:rFonts w:ascii="GHEA Grapalat" w:hAnsi="GHEA Grapalat"/>
          <w:sz w:val="24"/>
          <w:szCs w:val="24"/>
          <w:lang w:val="hy-AM"/>
        </w:rPr>
        <w:t xml:space="preserve"> բոլոր սարքերի ու գործիքների հետ։</w:t>
      </w:r>
    </w:p>
    <w:p w14:paraId="60948620" w14:textId="26C2799F" w:rsidR="000B0B25" w:rsidRPr="009D6DB7" w:rsidRDefault="000B0B25">
      <w:pPr>
        <w:rPr>
          <w:rFonts w:ascii="GHEA Grapalat" w:hAnsi="GHEA Grapalat"/>
          <w:b/>
          <w:bCs/>
          <w:sz w:val="24"/>
          <w:szCs w:val="24"/>
          <w:lang w:val="hy-AM"/>
        </w:rPr>
      </w:pPr>
      <w:r w:rsidRPr="000B0B25">
        <w:rPr>
          <w:rFonts w:ascii="GHEA Grapalat" w:hAnsi="GHEA Grapalat"/>
          <w:b/>
          <w:bCs/>
          <w:sz w:val="24"/>
          <w:szCs w:val="24"/>
          <w:lang w:val="hy-AM"/>
        </w:rPr>
        <w:t xml:space="preserve">Առաջարկ </w:t>
      </w:r>
      <w:r w:rsidRPr="009D6DB7">
        <w:rPr>
          <w:rFonts w:ascii="GHEA Grapalat" w:hAnsi="GHEA Grapalat"/>
          <w:b/>
          <w:bCs/>
          <w:sz w:val="24"/>
          <w:szCs w:val="24"/>
          <w:lang w:val="hy-AM"/>
        </w:rPr>
        <w:t>2.</w:t>
      </w:r>
    </w:p>
    <w:p w14:paraId="009AF2B3" w14:textId="7653D51C" w:rsidR="000B0B25" w:rsidRDefault="000B0B25">
      <w:pPr>
        <w:rPr>
          <w:rFonts w:ascii="GHEA Grapalat" w:hAnsi="GHEA Grapalat"/>
          <w:sz w:val="24"/>
          <w:szCs w:val="24"/>
          <w:lang w:val="hy-AM"/>
        </w:rPr>
      </w:pPr>
      <w:r>
        <w:rPr>
          <w:rFonts w:ascii="GHEA Grapalat" w:hAnsi="GHEA Grapalat"/>
          <w:sz w:val="24"/>
          <w:szCs w:val="24"/>
          <w:lang w:val="hy-AM"/>
        </w:rPr>
        <w:t xml:space="preserve">Բնագիտական բաղկացուցիչով ճամփորդությունների նախագծերում պետք է հստակ ձևակերպված լինեն բնագիտական գործնական աշխատանքները։ </w:t>
      </w:r>
    </w:p>
    <w:p w14:paraId="7D59AE54" w14:textId="55C53232" w:rsidR="00305326" w:rsidRPr="002D662C" w:rsidRDefault="00305326">
      <w:pPr>
        <w:rPr>
          <w:rFonts w:ascii="GHEA Grapalat" w:hAnsi="GHEA Grapalat"/>
          <w:b/>
          <w:bCs/>
          <w:sz w:val="24"/>
          <w:szCs w:val="24"/>
          <w:lang w:val="hy-AM"/>
        </w:rPr>
      </w:pPr>
      <w:r w:rsidRPr="00305326">
        <w:rPr>
          <w:rFonts w:ascii="GHEA Grapalat" w:hAnsi="GHEA Grapalat"/>
          <w:b/>
          <w:bCs/>
          <w:sz w:val="24"/>
          <w:szCs w:val="24"/>
          <w:lang w:val="hy-AM"/>
        </w:rPr>
        <w:t>Առաջարկ</w:t>
      </w:r>
      <w:r w:rsidR="002D662C">
        <w:rPr>
          <w:rFonts w:ascii="GHEA Grapalat" w:hAnsi="GHEA Grapalat"/>
          <w:b/>
          <w:bCs/>
          <w:sz w:val="24"/>
          <w:szCs w:val="24"/>
          <w:lang w:val="hy-AM"/>
        </w:rPr>
        <w:t>/հարց</w:t>
      </w:r>
      <w:r w:rsidRPr="00305326">
        <w:rPr>
          <w:rFonts w:ascii="GHEA Grapalat" w:hAnsi="GHEA Grapalat"/>
          <w:b/>
          <w:bCs/>
          <w:sz w:val="24"/>
          <w:szCs w:val="24"/>
          <w:lang w:val="hy-AM"/>
        </w:rPr>
        <w:t xml:space="preserve"> </w:t>
      </w:r>
      <w:r w:rsidRPr="002D662C">
        <w:rPr>
          <w:rFonts w:ascii="GHEA Grapalat" w:hAnsi="GHEA Grapalat"/>
          <w:b/>
          <w:bCs/>
          <w:sz w:val="24"/>
          <w:szCs w:val="24"/>
          <w:lang w:val="hy-AM"/>
        </w:rPr>
        <w:t>3.</w:t>
      </w:r>
    </w:p>
    <w:p w14:paraId="4E849AA7" w14:textId="09238C2F" w:rsidR="002D662C" w:rsidRDefault="002D662C">
      <w:pPr>
        <w:rPr>
          <w:rFonts w:ascii="GHEA Grapalat" w:hAnsi="GHEA Grapalat"/>
          <w:sz w:val="24"/>
          <w:szCs w:val="24"/>
          <w:lang w:val="hy-AM"/>
        </w:rPr>
      </w:pPr>
      <w:r>
        <w:rPr>
          <w:rFonts w:ascii="GHEA Grapalat" w:hAnsi="GHEA Grapalat"/>
          <w:sz w:val="24"/>
          <w:szCs w:val="24"/>
          <w:lang w:val="hy-AM"/>
        </w:rPr>
        <w:t>Ուսումնասիրել, թե ինչո՞ւ է առաջանում զգալի տարբերություն արհեստով զբաղվել ցանկացողների ու գնացողների միջև։ Առաջարկը կայանում է նրանում, որ պետք է ուսումնասիրել և հստակ պարզել, թե ինչո՞ւ է առաջանում նման տարբերություն, և որոնք են դրա լուծման տարբերակները։</w:t>
      </w:r>
      <w:r w:rsidR="00F124F9">
        <w:rPr>
          <w:rFonts w:ascii="GHEA Grapalat" w:hAnsi="GHEA Grapalat"/>
          <w:sz w:val="24"/>
          <w:szCs w:val="24"/>
          <w:lang w:val="hy-AM"/>
        </w:rPr>
        <w:t xml:space="preserve"> </w:t>
      </w:r>
    </w:p>
    <w:p w14:paraId="10A32E1D" w14:textId="72178148" w:rsidR="000B0B25" w:rsidRPr="002D662C" w:rsidRDefault="002D662C">
      <w:pPr>
        <w:rPr>
          <w:rFonts w:ascii="GHEA Grapalat" w:hAnsi="GHEA Grapalat"/>
          <w:b/>
          <w:bCs/>
          <w:sz w:val="24"/>
          <w:szCs w:val="24"/>
          <w:lang w:val="hy-AM"/>
        </w:rPr>
      </w:pPr>
      <w:r w:rsidRPr="002D662C">
        <w:rPr>
          <w:rFonts w:ascii="GHEA Grapalat" w:hAnsi="GHEA Grapalat"/>
          <w:b/>
          <w:bCs/>
          <w:sz w:val="24"/>
          <w:szCs w:val="24"/>
          <w:lang w:val="hy-AM"/>
        </w:rPr>
        <w:t>Առաջարկ</w:t>
      </w:r>
      <w:r w:rsidR="00305326" w:rsidRPr="002D662C">
        <w:rPr>
          <w:rFonts w:ascii="GHEA Grapalat" w:hAnsi="GHEA Grapalat"/>
          <w:b/>
          <w:bCs/>
          <w:sz w:val="24"/>
          <w:szCs w:val="24"/>
          <w:lang w:val="hy-AM"/>
        </w:rPr>
        <w:t xml:space="preserve"> </w:t>
      </w:r>
      <w:r w:rsidRPr="002D662C">
        <w:rPr>
          <w:rFonts w:ascii="GHEA Grapalat" w:hAnsi="GHEA Grapalat"/>
          <w:b/>
          <w:bCs/>
          <w:sz w:val="24"/>
          <w:szCs w:val="24"/>
          <w:lang w:val="hy-AM"/>
        </w:rPr>
        <w:t>4</w:t>
      </w:r>
      <w:r w:rsidR="00305326" w:rsidRPr="002D662C">
        <w:rPr>
          <w:rFonts w:ascii="GHEA Grapalat" w:hAnsi="GHEA Grapalat"/>
          <w:b/>
          <w:bCs/>
          <w:sz w:val="24"/>
          <w:szCs w:val="24"/>
          <w:lang w:val="hy-AM"/>
        </w:rPr>
        <w:t>.</w:t>
      </w:r>
    </w:p>
    <w:p w14:paraId="39D4F0B2" w14:textId="33C5A80A" w:rsidR="002D662C" w:rsidRDefault="002D662C">
      <w:pPr>
        <w:rPr>
          <w:rFonts w:ascii="GHEA Grapalat" w:hAnsi="GHEA Grapalat"/>
          <w:sz w:val="24"/>
          <w:szCs w:val="24"/>
          <w:lang w:val="hy-AM"/>
        </w:rPr>
      </w:pPr>
      <w:r>
        <w:rPr>
          <w:rFonts w:ascii="GHEA Grapalat" w:hAnsi="GHEA Grapalat"/>
          <w:sz w:val="24"/>
          <w:szCs w:val="24"/>
          <w:lang w:val="hy-AM"/>
        </w:rPr>
        <w:t xml:space="preserve">Առաջարկում ենք ուսումնասիրել այն հիմնախնդիրը, թե ինչո՞ւ են դրսից ենթամշակույթ կրող անձինք, կրթահամալիր տեղափոխվելով, </w:t>
      </w:r>
      <w:r w:rsidR="00DE3C5D">
        <w:rPr>
          <w:rFonts w:ascii="GHEA Grapalat" w:hAnsi="GHEA Grapalat"/>
          <w:sz w:val="24"/>
          <w:szCs w:val="24"/>
          <w:lang w:val="hy-AM"/>
        </w:rPr>
        <w:t xml:space="preserve">այդքան հեշտ կարողանում պարտադրել իրենց ենթամշակույթը։ </w:t>
      </w:r>
    </w:p>
    <w:p w14:paraId="03680171" w14:textId="00848172" w:rsidR="00DE3C5D" w:rsidRPr="009D6DB7" w:rsidRDefault="00DE3C5D">
      <w:pPr>
        <w:rPr>
          <w:rFonts w:ascii="GHEA Grapalat" w:hAnsi="GHEA Grapalat"/>
          <w:b/>
          <w:bCs/>
          <w:sz w:val="24"/>
          <w:szCs w:val="24"/>
          <w:lang w:val="hy-AM"/>
        </w:rPr>
      </w:pPr>
      <w:r w:rsidRPr="009F3390">
        <w:rPr>
          <w:rFonts w:ascii="GHEA Grapalat" w:hAnsi="GHEA Grapalat"/>
          <w:b/>
          <w:bCs/>
          <w:sz w:val="24"/>
          <w:szCs w:val="24"/>
          <w:lang w:val="hy-AM"/>
        </w:rPr>
        <w:t xml:space="preserve">Առաջարկ </w:t>
      </w:r>
      <w:r w:rsidRPr="009D6DB7">
        <w:rPr>
          <w:rFonts w:ascii="GHEA Grapalat" w:hAnsi="GHEA Grapalat"/>
          <w:b/>
          <w:bCs/>
          <w:sz w:val="24"/>
          <w:szCs w:val="24"/>
          <w:lang w:val="hy-AM"/>
        </w:rPr>
        <w:t xml:space="preserve">5. </w:t>
      </w:r>
    </w:p>
    <w:p w14:paraId="4AB0D5CA" w14:textId="77777777" w:rsidR="009A30E7" w:rsidRDefault="009F3390" w:rsidP="009A30E7">
      <w:pPr>
        <w:rPr>
          <w:rFonts w:ascii="GHEA Grapalat" w:hAnsi="GHEA Grapalat"/>
          <w:sz w:val="24"/>
          <w:szCs w:val="24"/>
          <w:lang w:val="hy-AM"/>
        </w:rPr>
      </w:pPr>
      <w:r>
        <w:rPr>
          <w:rFonts w:ascii="GHEA Grapalat" w:hAnsi="GHEA Grapalat"/>
          <w:sz w:val="24"/>
          <w:szCs w:val="24"/>
          <w:lang w:val="hy-AM"/>
        </w:rPr>
        <w:t>Առաջարկվում է մուտքի ճամբարից առաջ անցկացնել նախասիրության անհատական բացահայտում, և մուտքի ճամբարները կազմակերպել ըստ նախասիրությունների։</w:t>
      </w:r>
      <w:r w:rsidR="00281E48">
        <w:rPr>
          <w:rFonts w:ascii="GHEA Grapalat" w:hAnsi="GHEA Grapalat"/>
          <w:sz w:val="24"/>
          <w:szCs w:val="24"/>
          <w:lang w:val="hy-AM"/>
        </w:rPr>
        <w:t xml:space="preserve"> </w:t>
      </w:r>
    </w:p>
    <w:p w14:paraId="6033DE62" w14:textId="77777777" w:rsidR="009D6DB7" w:rsidRPr="009D6DB7" w:rsidRDefault="009D6DB7">
      <w:pPr>
        <w:rPr>
          <w:rFonts w:ascii="GHEA Grapalat" w:hAnsi="GHEA Grapalat"/>
          <w:sz w:val="24"/>
          <w:szCs w:val="24"/>
          <w:lang w:val="hy-AM"/>
        </w:rPr>
      </w:pPr>
    </w:p>
    <w:sectPr w:rsidR="009D6DB7" w:rsidRPr="009D6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3F6FD1"/>
    <w:multiLevelType w:val="hybridMultilevel"/>
    <w:tmpl w:val="E63E7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22653"/>
    <w:rsid w:val="000B0B25"/>
    <w:rsid w:val="00281E48"/>
    <w:rsid w:val="002D662C"/>
    <w:rsid w:val="00305326"/>
    <w:rsid w:val="00350DFD"/>
    <w:rsid w:val="003A7FCE"/>
    <w:rsid w:val="0074005F"/>
    <w:rsid w:val="00922653"/>
    <w:rsid w:val="009A30E7"/>
    <w:rsid w:val="009D6DB7"/>
    <w:rsid w:val="009E7652"/>
    <w:rsid w:val="009F3390"/>
    <w:rsid w:val="00AF7FB0"/>
    <w:rsid w:val="00DE3C5D"/>
    <w:rsid w:val="00F1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6934A"/>
  <w15:chartTrackingRefBased/>
  <w15:docId w15:val="{CA8F120B-34EF-491B-B00F-CE9A35205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8</cp:revision>
  <dcterms:created xsi:type="dcterms:W3CDTF">2024-04-15T09:07:00Z</dcterms:created>
  <dcterms:modified xsi:type="dcterms:W3CDTF">2024-04-19T06:25:00Z</dcterms:modified>
</cp:coreProperties>
</file>